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201" w:rsidRPr="00640201" w:rsidRDefault="00640201" w:rsidP="00640201">
      <w:pPr>
        <w:jc w:val="center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b/>
          <w:sz w:val="28"/>
          <w:szCs w:val="28"/>
        </w:rPr>
        <w:t>Простые правила, чтобы избежать больших проблем при эксплуатации газового оборудования!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Из года в год в Республике Беларусь регистрируются несчастные случаи в результате беспечного пользования бытовым газовым оборудованием. Соблюдение потребителями газа самых элементарных правил, изложенных в руководстве по эксплуатации газового оборудования, а также в Правилах пользования газом в быту, помогло бы избежать происшествий.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Не относитесь беспечно к своей жизни и жизням ваших родных и близких.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Одно из основных правил безопасности следить за исправностью газового оборудования. Каждый собственник обязан обеспечивать его надлежащее техническое состояние, своевременно заключать договор на техническое обслуживание с обслуживающими организациями и обеспечив</w:t>
      </w:r>
      <w:r w:rsidRPr="00640201">
        <w:rPr>
          <w:rFonts w:ascii="Times New Roman" w:hAnsi="Times New Roman" w:cs="Times New Roman"/>
          <w:sz w:val="28"/>
          <w:szCs w:val="28"/>
        </w:rPr>
        <w:t xml:space="preserve">ать доступ для его проведения. </w:t>
      </w:r>
      <w:r w:rsidRPr="006402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Залог безопасности заключается в использовании ряда правил пользования газом в быту</w:t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не пользуйтесь газоиспользующим оборудованием в случае его неисправности;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не допускайте к пользованию газовыми плитами детей до 12 лет, другим газоиспользующим оборудованием — детей до 14 лет, лиц, находящихся в состоянии алкогольного или наркотического опьянения, а также лиц, не прошедших инструктаж и не знающих правил безопасного пользования этим оборудованием;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не оставляйте открытыми вентили баллонов (если баллон установлен в помещении), краны перед газоиспользующим оборудованием и на нем после окончания пользования газоиспользующим оборудованием;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0201">
        <w:rPr>
          <w:rFonts w:ascii="Times New Roman" w:hAnsi="Times New Roman" w:cs="Times New Roman"/>
          <w:sz w:val="28"/>
          <w:szCs w:val="28"/>
        </w:rPr>
        <w:t xml:space="preserve">не оставляйте без присмотра работающее газоиспользующее оборудование, кроме  рассчитанного на непрерывную работу, оборудованного соответствующей автоматикой безопасности; </w:t>
      </w:r>
      <w:proofErr w:type="gramEnd"/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не используйте газоиспользующее оборудование, предназначенное для приготовления пищи, для обогрева помещений; не сушите вещи над пламенем горелок газовой плиты;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 не эксплуатируйте баллоны с утечками газа или признаками износа уплотнительных  материалов, механическими повреждениями, не храните баллоны с СУГ в не подключенном к ИБУ состоянии;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lastRenderedPageBreak/>
        <w:t xml:space="preserve">своевременно обеспечивайте проверку технического состояния дымовых и вентиляционных каналов, не препятствуйте работе систем вентиляции и 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дымоудаления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>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Помните! В случае обнаружения запаха газа, первым делом следует прекратить его подачу. Для этого необходимо прекратить пользование газоиспользующим оборудованием (перекрыть краны, находящиеся перед газоиспользующим оборудованием и на нем, или вентиль баллона), открыть окна для проветривания помещения, немедленно сообщить в специализированное подразделение газоснабжающей организации по тел. 104, далее действовать согласно указаниям диспетчера.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Немаловажным фактором безопасного использования газоиспользующего  оборудования является работоспособность дымовых и вентиляционных каналов. Для  полного сгорания газа необходимо достаточное количество воздуха. Самым простым и  доступным способом проверить тягу в дымовых и вентиляционных каналах является проверка с помощью листа тонкой бумаги. Приложите лист бумаги к вентиляционной решетке, если бумага притягивается, тяга есть. Для проверки тяги в дымовых каналах котлов приложите тонкий лист бумаги к смотровому окну котла или колонки. Если бум</w:t>
      </w:r>
      <w:r>
        <w:rPr>
          <w:rFonts w:ascii="Times New Roman" w:hAnsi="Times New Roman" w:cs="Times New Roman"/>
          <w:sz w:val="28"/>
          <w:szCs w:val="28"/>
        </w:rPr>
        <w:t xml:space="preserve">ага притягивается, тяга есть.  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Декоративные решетки вентиляционных каналов должны быть постоянно открыты. В квартирах на время работы газоиспользующего оборудования необходимо обеспечить приток свежего воздуха.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Таким образом, для того чтобы избежать бед, связанных с неправильной эксплуатацией газового оборудования в быту, придерживайтесь элементарных правил. Пользуйтесь газом безопасно! Берегите себя и своих близких!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 Нарушение Правил пользования газом в быту может привести к трагедии: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09.012026 г. в г. Минск, ул. </w:t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>Алтайская</w:t>
      </w:r>
      <w:proofErr w:type="gramEnd"/>
      <w:r w:rsidRPr="00640201">
        <w:rPr>
          <w:rFonts w:ascii="Times New Roman" w:hAnsi="Times New Roman" w:cs="Times New Roman"/>
          <w:sz w:val="28"/>
          <w:szCs w:val="28"/>
        </w:rPr>
        <w:t xml:space="preserve"> д.50 кв. 1 произошло отравление угарным газом 2-ух человек. Причина: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 </w:t>
      </w:r>
      <w:r w:rsidRPr="00640201">
        <w:rPr>
          <w:rFonts w:ascii="Times New Roman" w:hAnsi="Times New Roman" w:cs="Times New Roman"/>
          <w:sz w:val="28"/>
          <w:szCs w:val="28"/>
        </w:rPr>
        <w:tab/>
        <w:t xml:space="preserve">эксплуатация отопительного газового котла при негерметичном соединении 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дымоотводящего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 xml:space="preserve"> патрубка и дымохода;  отсутствие автономного сигнализатора (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извещателя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>) обнаружения угарного газа.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14.012026 г. в г. Гродно, пер. Дзержинского 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>.З</w:t>
      </w:r>
      <w:proofErr w:type="spellEnd"/>
      <w:proofErr w:type="gramEnd"/>
      <w:r w:rsidRPr="00640201">
        <w:rPr>
          <w:rFonts w:ascii="Times New Roman" w:hAnsi="Times New Roman" w:cs="Times New Roman"/>
          <w:sz w:val="28"/>
          <w:szCs w:val="28"/>
        </w:rPr>
        <w:t xml:space="preserve"> кв.42 в результате воспламенения одежды от пламени газовой конфорки получила ожоги гражданка 1948 г. р.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lastRenderedPageBreak/>
        <w:t>Причина: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 </w:t>
      </w:r>
      <w:r w:rsidRPr="00640201">
        <w:rPr>
          <w:rFonts w:ascii="Times New Roman" w:hAnsi="Times New Roman" w:cs="Times New Roman"/>
          <w:sz w:val="28"/>
          <w:szCs w:val="28"/>
        </w:rPr>
        <w:tab/>
        <w:t>неосторожное обращение с огнём (в результате ухудшения состояния здоровья, потеряв равновесие и облокотившись о газовую плиту, произошло соприкосновение одежды потерпевшей с пламенем горелки газовой плиты);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23.01.2026 г. в г. Лида, ул. Жемчужная ДА произошло отравление угарным газом 4ёх человек (матери и троих детей). Причина: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 </w:t>
      </w:r>
      <w:r w:rsidRPr="0064020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>эксплуатация отопительного газового котла при отсутствии тяги (недостаточная тяга в дымовом и вентиляционном каналах, расположение ДВК ниже границы зоны ветрового подпора, наличие защитного зонта над оголовком дымового канала, недостаточность притока наружного воздуха в помещение мини-котельной во время работы отопительного котла);</w:t>
      </w:r>
      <w:proofErr w:type="gramEnd"/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 </w:t>
      </w:r>
      <w:r w:rsidRPr="00640201">
        <w:rPr>
          <w:rFonts w:ascii="Times New Roman" w:hAnsi="Times New Roman" w:cs="Times New Roman"/>
          <w:sz w:val="28"/>
          <w:szCs w:val="28"/>
        </w:rPr>
        <w:tab/>
        <w:t>отсутствие автономного сигнализатора (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извещателя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 xml:space="preserve">) обнаружения угарного газа. 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27.012026 г. в г. Витебск, пр-т Московский д.27 кв. 15 в результате воспламенения одежды от пламени газовой конфорки получил ожоги хозяин квартиры 1947 г. р.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Причина: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 </w:t>
      </w:r>
      <w:r w:rsidRPr="00640201">
        <w:rPr>
          <w:rFonts w:ascii="Times New Roman" w:hAnsi="Times New Roman" w:cs="Times New Roman"/>
          <w:sz w:val="28"/>
          <w:szCs w:val="28"/>
        </w:rPr>
        <w:tab/>
        <w:t>неосторожное обращение с огнём при приготовлении пищи на газовой плите.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02.02.2026 г. в г. Гродно, ул. </w:t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>Межевая</w:t>
      </w:r>
      <w:proofErr w:type="gramEnd"/>
      <w:r w:rsidRPr="00640201">
        <w:rPr>
          <w:rFonts w:ascii="Times New Roman" w:hAnsi="Times New Roman" w:cs="Times New Roman"/>
          <w:sz w:val="28"/>
          <w:szCs w:val="28"/>
        </w:rPr>
        <w:t xml:space="preserve"> д. 12 произошло отравление угарным газом З-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ёх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 xml:space="preserve"> человек. Причина:  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 </w:t>
      </w:r>
      <w:r w:rsidRPr="0064020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 xml:space="preserve">эксплуатация проточного газового водонагревателя при периодическом  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опрокидовании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 xml:space="preserve"> тяги в вентиляционном канале при закрытых окнах; - присоединение вытяжного устройства к вентиляционному каналу;</w:t>
      </w:r>
      <w:proofErr w:type="gramEnd"/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 </w:t>
      </w:r>
      <w:r w:rsidRPr="00640201">
        <w:rPr>
          <w:rFonts w:ascii="Times New Roman" w:hAnsi="Times New Roman" w:cs="Times New Roman"/>
          <w:sz w:val="28"/>
          <w:szCs w:val="28"/>
        </w:rPr>
        <w:tab/>
        <w:t>неработоспособное состояние автономного сигнализатора (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извещателя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>) обнаружения угарного газа (без элементов питания).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03.02.2026 г. </w:t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аг</w:t>
      </w:r>
      <w:proofErr w:type="spellEnd"/>
      <w:proofErr w:type="gramEnd"/>
      <w:r w:rsidRPr="00640201">
        <w:rPr>
          <w:rFonts w:ascii="Times New Roman" w:hAnsi="Times New Roman" w:cs="Times New Roman"/>
          <w:sz w:val="28"/>
          <w:szCs w:val="28"/>
        </w:rPr>
        <w:t xml:space="preserve">. Улуковье, ул. </w:t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640201">
        <w:rPr>
          <w:rFonts w:ascii="Times New Roman" w:hAnsi="Times New Roman" w:cs="Times New Roman"/>
          <w:sz w:val="28"/>
          <w:szCs w:val="28"/>
        </w:rPr>
        <w:t xml:space="preserve"> д. Гомельский р-н произошло отравление угарн</w:t>
      </w:r>
      <w:r>
        <w:rPr>
          <w:rFonts w:ascii="Times New Roman" w:hAnsi="Times New Roman" w:cs="Times New Roman"/>
          <w:sz w:val="28"/>
          <w:szCs w:val="28"/>
        </w:rPr>
        <w:t>ым газом 3-ёх человек. Причина: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 </w:t>
      </w:r>
      <w:r w:rsidRPr="0064020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 xml:space="preserve">несоблюдение правил пользования газоиспользующим оборудованием (отопительным газовым котлом) в связи с образованием наледи на коаксиальном дымоходе, которое привело к затруднению выхода дымовых газов, имеющих высокую температуру, образовалось отверстие в нижней </w:t>
      </w:r>
      <w:r w:rsidRPr="00640201">
        <w:rPr>
          <w:rFonts w:ascii="Times New Roman" w:hAnsi="Times New Roman" w:cs="Times New Roman"/>
          <w:sz w:val="28"/>
          <w:szCs w:val="28"/>
        </w:rPr>
        <w:lastRenderedPageBreak/>
        <w:t xml:space="preserve">части 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дымоотводящего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 xml:space="preserve"> патрубка (выполненного из пластмассы), через которое угарный газ поступал в помещение;    отсутствие автономного сигнализатора (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извещателя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>) обнаружения угарного газа.</w:t>
      </w:r>
      <w:proofErr w:type="gramEnd"/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06.02.2026 г. в г. Минск, ул. Волоха д.37 кв.49 произошло отравление угарным газом З-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ёх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 xml:space="preserve"> человек (матери и двоих детей). Причина: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 </w:t>
      </w:r>
      <w:r w:rsidRPr="00640201">
        <w:rPr>
          <w:rFonts w:ascii="Times New Roman" w:hAnsi="Times New Roman" w:cs="Times New Roman"/>
          <w:sz w:val="28"/>
          <w:szCs w:val="28"/>
        </w:rPr>
        <w:tab/>
        <w:t>эксплуатация проточного газового водонагревателя при отсутствии тяги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(неисправность дымовых и вентиляционных каналов);   отсутствует сигнализатор обнаружения угарного газа.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07.03.2026 г. в г. 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Могилёв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>, ул. Турова д. 14 кв. 76 потребитель газа 1957 г. р., находясь в нетрезвом состоянии, при приготовлении пищи оставил без присмотра включенную газовую плиту, в результате чего произошло возгорание в помещении кухни с последующим повреждением газовой плиты, мебели и внутренней отделки кухни. Потребитель был найден сотрудниками МЧС в соседней комнате</w:t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402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0201">
        <w:rPr>
          <w:rFonts w:ascii="Times New Roman" w:hAnsi="Times New Roman" w:cs="Times New Roman"/>
          <w:sz w:val="28"/>
          <w:szCs w:val="28"/>
        </w:rPr>
        <w:t>аботающей газовой плиты без присмотра.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24.03.2026 г. в д. Казимировка, ул. Молодёжная д.39 кв.3 Гродненского района в результате взрыва 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газовоздушной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 xml:space="preserve"> смеси в жилом доме получил ожоги </w:t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0201">
        <w:rPr>
          <w:rFonts w:ascii="Times New Roman" w:hAnsi="Times New Roman" w:cs="Times New Roman"/>
          <w:sz w:val="28"/>
          <w:szCs w:val="28"/>
        </w:rPr>
        <w:t xml:space="preserve"> степени 2594, ожоги лица, спины, верхних и нижних конечностей, закрытый перелом правого предплечья мужчина 1972 года рождения.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>04.04.2026 г. в г. Речице Гомельской области по ул. Советской д.83А кв.61 в результате загорания одежды при приготовлении пищи на газовой плите получила  ожоги хозяйка квартиры 1939 г. р.</w:t>
      </w:r>
    </w:p>
    <w:p w:rsidR="00640201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0201">
        <w:rPr>
          <w:rFonts w:ascii="Times New Roman" w:hAnsi="Times New Roman" w:cs="Times New Roman"/>
          <w:sz w:val="28"/>
          <w:szCs w:val="28"/>
        </w:rPr>
        <w:t>10.06.2026 г. в г. Орша Витебской области по ул. 1 Мая д.91 в результате загорания одежды при приготовлении пищи на газовой плите получила ожоги хозяйка квартиры 1947 г. р. Причина: - неосторожное обращение с огнём (в результате ухудшения состояния здоровья, потеряв равновесие и облокотившись о газовую плиту, произошло соприкосновение одежды потерпевшей с пламенем горелки газовой плиты).</w:t>
      </w:r>
      <w:proofErr w:type="gramEnd"/>
    </w:p>
    <w:p w:rsidR="002F56E4" w:rsidRPr="00640201" w:rsidRDefault="00640201" w:rsidP="00640201">
      <w:pPr>
        <w:jc w:val="both"/>
        <w:rPr>
          <w:rFonts w:ascii="Times New Roman" w:hAnsi="Times New Roman" w:cs="Times New Roman"/>
          <w:sz w:val="28"/>
          <w:szCs w:val="28"/>
        </w:rPr>
      </w:pPr>
      <w:r w:rsidRPr="00640201">
        <w:rPr>
          <w:rFonts w:ascii="Times New Roman" w:hAnsi="Times New Roman" w:cs="Times New Roman"/>
          <w:sz w:val="28"/>
          <w:szCs w:val="28"/>
        </w:rPr>
        <w:t xml:space="preserve">20.06.2026 г. в д. Новая </w:t>
      </w:r>
      <w:proofErr w:type="spellStart"/>
      <w:r w:rsidRPr="00640201">
        <w:rPr>
          <w:rFonts w:ascii="Times New Roman" w:hAnsi="Times New Roman" w:cs="Times New Roman"/>
          <w:sz w:val="28"/>
          <w:szCs w:val="28"/>
        </w:rPr>
        <w:t>Добосна</w:t>
      </w:r>
      <w:proofErr w:type="spellEnd"/>
      <w:r w:rsidRPr="00640201">
        <w:rPr>
          <w:rFonts w:ascii="Times New Roman" w:hAnsi="Times New Roman" w:cs="Times New Roman"/>
          <w:sz w:val="28"/>
          <w:szCs w:val="28"/>
        </w:rPr>
        <w:t xml:space="preserve"> Могилёвской области Кировского района по ул. Садовой д.7 при розжиге плиты </w:t>
      </w:r>
      <w:proofErr w:type="gramStart"/>
      <w:r w:rsidRPr="00640201">
        <w:rPr>
          <w:rFonts w:ascii="Times New Roman" w:hAnsi="Times New Roman" w:cs="Times New Roman"/>
          <w:sz w:val="28"/>
          <w:szCs w:val="28"/>
        </w:rPr>
        <w:t>загорелась одежда при эксплуатации газобаллонной установки сжиженного углеводородного газа получил</w:t>
      </w:r>
      <w:proofErr w:type="gramEnd"/>
      <w:r w:rsidRPr="00640201">
        <w:rPr>
          <w:rFonts w:ascii="Times New Roman" w:hAnsi="Times New Roman" w:cs="Times New Roman"/>
          <w:sz w:val="28"/>
          <w:szCs w:val="28"/>
        </w:rPr>
        <w:t xml:space="preserve"> ожоги пламенем 8 0/0 тела I-II ст. хозяин дома 1983 г. р. Причина: - неосторожное обращение с огнём при пользовании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201">
        <w:rPr>
          <w:rFonts w:ascii="Times New Roman" w:hAnsi="Times New Roman" w:cs="Times New Roman"/>
          <w:sz w:val="28"/>
          <w:szCs w:val="28"/>
        </w:rPr>
        <w:t>газовой плитой.</w:t>
      </w:r>
      <w:bookmarkStart w:id="0" w:name="_GoBack"/>
      <w:bookmarkEnd w:id="0"/>
    </w:p>
    <w:sectPr w:rsidR="002F56E4" w:rsidRPr="00640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201"/>
    <w:rsid w:val="002F56E4"/>
    <w:rsid w:val="0064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2026-10-05T12:40:00Z</dcterms:created>
  <dcterms:modified xsi:type="dcterms:W3CDTF">2026-10-05T12:42:00Z</dcterms:modified>
</cp:coreProperties>
</file>